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6A" w:rsidRDefault="00F9716A" w:rsidP="00F9716A">
      <w:pPr>
        <w:jc w:val="center"/>
        <w:rPr>
          <w:b/>
          <w:sz w:val="24"/>
          <w:szCs w:val="24"/>
          <w:lang w:val="en-GB"/>
        </w:rPr>
      </w:pPr>
    </w:p>
    <w:p w:rsidR="00F9716A" w:rsidRDefault="00F9716A" w:rsidP="00F9716A">
      <w:pPr>
        <w:jc w:val="center"/>
        <w:rPr>
          <w:b/>
          <w:sz w:val="24"/>
          <w:szCs w:val="24"/>
          <w:lang w:val="en-GB"/>
        </w:rPr>
      </w:pPr>
    </w:p>
    <w:p w:rsidR="00F9716A" w:rsidRDefault="00F9716A" w:rsidP="00F9716A">
      <w:pPr>
        <w:jc w:val="center"/>
        <w:rPr>
          <w:b/>
          <w:sz w:val="24"/>
          <w:szCs w:val="24"/>
          <w:lang w:val="en-GB"/>
        </w:rPr>
      </w:pPr>
    </w:p>
    <w:p w:rsidR="008C5AB7" w:rsidRDefault="001B1BEF" w:rsidP="00F9716A">
      <w:pPr>
        <w:jc w:val="cente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en-IE" w:eastAsia="en-I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846CA1" w:rsidRDefault="00846CA1" w:rsidP="00C3152B">
      <w:pPr>
        <w:tabs>
          <w:tab w:val="left" w:pos="1701"/>
        </w:tabs>
        <w:rPr>
          <w:sz w:val="24"/>
          <w:szCs w:val="24"/>
          <w:lang w:val="en-GB"/>
        </w:rPr>
      </w:pPr>
    </w:p>
    <w:p w:rsidR="00F9716A" w:rsidRDefault="00F9716A" w:rsidP="00C3152B">
      <w:pPr>
        <w:tabs>
          <w:tab w:val="left" w:pos="1701"/>
        </w:tabs>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BE4E05" w:rsidP="006720F0">
      <w:pPr>
        <w:jc w:val="center"/>
        <w:rPr>
          <w:sz w:val="24"/>
          <w:szCs w:val="24"/>
          <w:lang w:val="en-GB"/>
        </w:rPr>
      </w:pP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846CA1">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w:t>
      </w:r>
      <w:r w:rsidR="00846CA1">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846CA1" w:rsidRDefault="00846CA1" w:rsidP="00C201E1">
      <w:pPr>
        <w:ind w:left="567" w:hanging="567"/>
        <w:jc w:val="both"/>
        <w:rPr>
          <w:lang w:val="en-GB"/>
        </w:rPr>
      </w:pPr>
    </w:p>
    <w:p w:rsidR="00846CA1" w:rsidRDefault="00846CA1" w:rsidP="00846CA1">
      <w:pPr>
        <w:numPr>
          <w:ilvl w:val="0"/>
          <w:numId w:val="13"/>
        </w:numPr>
        <w:jc w:val="both"/>
        <w:rPr>
          <w:lang w:val="en-GB"/>
        </w:rPr>
      </w:pPr>
      <w:r>
        <w:rPr>
          <w:lang w:val="en-GB"/>
        </w:rPr>
        <w:t>Insurance number/reference: ………………………………………………………………………………</w:t>
      </w:r>
    </w:p>
    <w:p w:rsidR="00846CA1" w:rsidRDefault="00846CA1" w:rsidP="00846CA1">
      <w:pPr>
        <w:numPr>
          <w:ilvl w:val="0"/>
          <w:numId w:val="13"/>
        </w:numPr>
        <w:jc w:val="both"/>
        <w:rPr>
          <w:lang w:val="en-GB"/>
        </w:rPr>
      </w:pPr>
      <w:r>
        <w:rPr>
          <w:lang w:val="en-GB"/>
        </w:rPr>
        <w:t>Insurance company: ……………………………………………………………………………………….</w:t>
      </w:r>
    </w:p>
    <w:p w:rsidR="00846CA1" w:rsidRDefault="00846CA1" w:rsidP="00846CA1">
      <w:pPr>
        <w:numPr>
          <w:ilvl w:val="0"/>
          <w:numId w:val="13"/>
        </w:numPr>
        <w:rPr>
          <w:lang w:val="en-GB"/>
        </w:rPr>
      </w:pPr>
      <w:r>
        <w:rPr>
          <w:lang w:val="en-GB"/>
        </w:rPr>
        <w:t>Name of the Agent responsible (Higher Education Institutions or Participant): ……………..………………………………………………………………………………………..……..</w:t>
      </w:r>
    </w:p>
    <w:p w:rsidR="00846CA1" w:rsidRPr="00C201E1" w:rsidRDefault="00846CA1" w:rsidP="00C201E1">
      <w:pPr>
        <w:ind w:left="567" w:hanging="567"/>
        <w:jc w:val="both"/>
        <w:rPr>
          <w:lang w:val="en-GB"/>
        </w:rPr>
      </w:pP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846CA1">
        <w:rPr>
          <w:lang w:val="en-GB"/>
        </w:rPr>
        <w:t>Ireland</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t>Anne</w:t>
      </w:r>
      <w:bookmarkStart w:id="0" w:name="_GoBack"/>
      <w:bookmarkEnd w:id="0"/>
      <w:r w:rsidRPr="00FE149C">
        <w:rPr>
          <w:b/>
        </w:rPr>
        <w:t>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846CA1">
        <w:rPr>
          <w:sz w:val="18"/>
          <w:szCs w:val="18"/>
          <w:lang w:val="en-GB"/>
        </w:rPr>
        <w:t>of 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846CA1">
        <w:rPr>
          <w:sz w:val="18"/>
          <w:szCs w:val="18"/>
          <w:lang w:val="en-GB"/>
        </w:rPr>
        <w:t>of Ireland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846CA1">
        <w:rPr>
          <w:sz w:val="18"/>
          <w:szCs w:val="18"/>
          <w:lang w:val="en-GB"/>
        </w:rPr>
        <w:t>of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846CA1">
        <w:rPr>
          <w:sz w:val="18"/>
          <w:szCs w:val="18"/>
          <w:lang w:val="en-GB"/>
        </w:rPr>
        <w:t>of Ireland</w:t>
      </w:r>
      <w:r w:rsidR="00846CA1"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F9716A">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F9716A">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905F07" w:rsidRDefault="00F9716A"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IE" w:eastAsia="en-IE"/>
      </w:rPr>
      <w:drawing>
        <wp:anchor distT="0" distB="0" distL="114300" distR="114300" simplePos="0" relativeHeight="251661824" behindDoc="0" locked="0" layoutInCell="1" allowOverlap="1">
          <wp:simplePos x="0" y="0"/>
          <wp:positionH relativeFrom="column">
            <wp:posOffset>2604770</wp:posOffset>
          </wp:positionH>
          <wp:positionV relativeFrom="paragraph">
            <wp:posOffset>-38100</wp:posOffset>
          </wp:positionV>
          <wp:extent cx="5429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30years-Circle-EN-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w:noProof/>
        <w:snapToGrid/>
        <w:sz w:val="18"/>
        <w:szCs w:val="18"/>
        <w:u w:val="single"/>
        <w:lang w:val="en-IE" w:eastAsia="en-IE"/>
      </w:rPr>
      <w:drawing>
        <wp:anchor distT="0" distB="0" distL="114300" distR="114300" simplePos="0" relativeHeight="251656704" behindDoc="0" locked="0" layoutInCell="1" allowOverlap="1">
          <wp:simplePos x="0" y="0"/>
          <wp:positionH relativeFrom="margin">
            <wp:posOffset>-319405</wp:posOffset>
          </wp:positionH>
          <wp:positionV relativeFrom="margin">
            <wp:posOffset>-274320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061852"/>
    <w:multiLevelType w:val="hybridMultilevel"/>
    <w:tmpl w:val="85E66266"/>
    <w:lvl w:ilvl="0" w:tplc="401E39C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46CA1"/>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9716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F7721B4-9BFE-45BD-BD13-D42A2C3F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purl.org/dc/elements/1.1/"/>
    <ds:schemaRef ds:uri="http://purl.org/dc/terms/"/>
    <ds:schemaRef ds:uri="5e096da0-7658-45d2-ba1d-117eb64c3931"/>
    <ds:schemaRef ds:uri="http://schemas.openxmlformats.org/package/2006/metadata/core-properties"/>
    <ds:schemaRef ds:uri="http://schemas.microsoft.com/office/2006/documentManagement/types"/>
    <ds:schemaRef ds:uri="http://www.w3.org/XML/1998/namespace"/>
    <ds:schemaRef ds:uri="0e52a87e-fa0e-4867-9149-5c43122db7fb"/>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2CDAD60F-C4DB-420F-8658-E62FCD9B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2099</Words>
  <Characters>11967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Mariana Reis De Almeida</cp:lastModifiedBy>
  <cp:revision>4</cp:revision>
  <cp:lastPrinted>2016-03-21T14:00:00Z</cp:lastPrinted>
  <dcterms:created xsi:type="dcterms:W3CDTF">2017-03-13T14:42:00Z</dcterms:created>
  <dcterms:modified xsi:type="dcterms:W3CDTF">2017-04-25T08:44:00Z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