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 xml:space="preserve">ssary to fill in page 1 with information on the trainee, the Sending Institution and the Receiving Organisation/Enterprise and the three parties </w:t>
      </w:r>
      <w:proofErr w:type="gramStart"/>
      <w:r w:rsidRPr="001208E5">
        <w:rPr>
          <w:rFonts w:cstheme="minorHAnsi"/>
          <w:lang w:val="en-GB"/>
        </w:rPr>
        <w:t>have to</w:t>
      </w:r>
      <w:proofErr w:type="gramEnd"/>
      <w:r w:rsidRPr="001208E5">
        <w:rPr>
          <w:rFonts w:cstheme="minorHAnsi"/>
          <w:lang w:val="en-GB"/>
        </w:rPr>
        <w:t xml:space="preserve">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 xml:space="preserve">obility participants with a level B2 or higher at the first language assessment in their main language of instruction </w:t>
      </w:r>
      <w:proofErr w:type="gramStart"/>
      <w:r w:rsidR="008209A3" w:rsidRPr="00F70210">
        <w:rPr>
          <w:rFonts w:cstheme="minorHAnsi"/>
          <w:lang w:val="en-GB"/>
        </w:rPr>
        <w:t>have the opportunity to</w:t>
      </w:r>
      <w:proofErr w:type="gramEnd"/>
      <w:r w:rsidR="008209A3" w:rsidRPr="00F70210">
        <w:rPr>
          <w:rFonts w:cstheme="minorHAnsi"/>
          <w:lang w:val="en-GB"/>
        </w:rPr>
        <w:t xml:space="preserve">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w:t>
      </w:r>
      <w:proofErr w:type="gramStart"/>
      <w:r w:rsidRPr="001208E5">
        <w:rPr>
          <w:rFonts w:cstheme="minorHAnsi"/>
          <w:lang w:val="en-GB"/>
        </w:rPr>
        <w:t>trainee, and</w:t>
      </w:r>
      <w:proofErr w:type="gramEnd"/>
      <w:r w:rsidRPr="001208E5">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w:t>
      </w:r>
      <w:proofErr w:type="gramStart"/>
      <w:r w:rsidRPr="007F6471">
        <w:rPr>
          <w:rFonts w:cstheme="minorHAnsi"/>
          <w:lang w:val="en-GB"/>
        </w:rPr>
        <w:t>have to</w:t>
      </w:r>
      <w:proofErr w:type="gramEnd"/>
      <w:r w:rsidRPr="007F6471">
        <w:rPr>
          <w:rFonts w:cstheme="minorHAnsi"/>
          <w:lang w:val="en-GB"/>
        </w:rPr>
        <w:t xml:space="preserve">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7010" w14:textId="77777777" w:rsidR="00016AF4" w:rsidRDefault="00016AF4" w:rsidP="001208E5">
      <w:pPr>
        <w:spacing w:after="0" w:line="240" w:lineRule="auto"/>
      </w:pPr>
      <w:r>
        <w:separator/>
      </w:r>
    </w:p>
  </w:endnote>
  <w:endnote w:type="continuationSeparator" w:id="0">
    <w:p w14:paraId="4601205D" w14:textId="77777777" w:rsidR="00016AF4" w:rsidRDefault="00016AF4"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3516FA5D" w:rsidR="001208E5" w:rsidRDefault="001208E5">
        <w:pPr>
          <w:pStyle w:val="Footer"/>
          <w:jc w:val="center"/>
        </w:pPr>
        <w:r>
          <w:fldChar w:fldCharType="begin"/>
        </w:r>
        <w:r>
          <w:instrText xml:space="preserve"> PAGE   \* MERGEFORMAT </w:instrText>
        </w:r>
        <w:r>
          <w:fldChar w:fldCharType="separate"/>
        </w:r>
        <w:r w:rsidR="0066629F">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BFB2" w14:textId="77777777" w:rsidR="00016AF4" w:rsidRDefault="00016AF4" w:rsidP="001208E5">
      <w:pPr>
        <w:spacing w:after="0" w:line="240" w:lineRule="auto"/>
      </w:pPr>
      <w:r>
        <w:separator/>
      </w:r>
    </w:p>
  </w:footnote>
  <w:footnote w:type="continuationSeparator" w:id="0">
    <w:p w14:paraId="344EB8EA" w14:textId="77777777" w:rsidR="00016AF4" w:rsidRDefault="00016AF4"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208E5"/>
    <w:rsid w:val="00013E3B"/>
    <w:rsid w:val="00016AF4"/>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6629F"/>
    <w:rsid w:val="006B653D"/>
    <w:rsid w:val="006C0AD4"/>
    <w:rsid w:val="006D4298"/>
    <w:rsid w:val="007B5CDC"/>
    <w:rsid w:val="007D4A77"/>
    <w:rsid w:val="007F6471"/>
    <w:rsid w:val="00814C91"/>
    <w:rsid w:val="008209A3"/>
    <w:rsid w:val="008279BD"/>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30B7699A-003E-423C-B73D-F71B01C8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2016-02-29T16:08:00Z</cp:lastPrinted>
  <dcterms:created xsi:type="dcterms:W3CDTF">2020-04-23T09:42:00Z</dcterms:created>
  <dcterms:modified xsi:type="dcterms:W3CDTF">2020-04-23T09:42:00Z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